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25307" w14:textId="77777777" w:rsidR="00DC3F9B" w:rsidRPr="00664C53" w:rsidRDefault="00B04BD3" w:rsidP="00673CA0">
      <w:pPr>
        <w:spacing w:line="276" w:lineRule="auto"/>
        <w:rPr>
          <w:rFonts w:ascii="Neue Haas Unica" w:hAnsi="Neue Haas Unica"/>
          <w:sz w:val="20"/>
          <w:szCs w:val="20"/>
        </w:rPr>
      </w:pPr>
      <w:r w:rsidRPr="00664C53">
        <w:rPr>
          <w:rFonts w:ascii="Neue Haas Unica" w:hAnsi="Neue Haas Unica"/>
          <w:b/>
          <w:bCs/>
          <w:sz w:val="20"/>
          <w:szCs w:val="20"/>
        </w:rPr>
        <w:t xml:space="preserve">Job </w:t>
      </w:r>
      <w:r w:rsidR="00DC3F9B" w:rsidRPr="00664C53">
        <w:rPr>
          <w:rFonts w:ascii="Neue Haas Unica" w:hAnsi="Neue Haas Unica"/>
          <w:b/>
          <w:bCs/>
          <w:sz w:val="20"/>
          <w:szCs w:val="20"/>
        </w:rPr>
        <w:t>Title:</w:t>
      </w:r>
      <w:r w:rsidRPr="00664C53">
        <w:rPr>
          <w:rFonts w:ascii="Neue Haas Unica" w:hAnsi="Neue Haas Unica"/>
          <w:sz w:val="20"/>
          <w:szCs w:val="20"/>
        </w:rPr>
        <w:t xml:space="preserve"> Producer </w:t>
      </w:r>
    </w:p>
    <w:p w14:paraId="17A9AE90" w14:textId="18B1AD26" w:rsidR="00DC3F9B" w:rsidRPr="00664C53" w:rsidRDefault="00B04BD3" w:rsidP="00673CA0">
      <w:pPr>
        <w:spacing w:line="276" w:lineRule="auto"/>
        <w:rPr>
          <w:rFonts w:ascii="Neue Haas Unica" w:hAnsi="Neue Haas Unica"/>
          <w:sz w:val="20"/>
          <w:szCs w:val="20"/>
        </w:rPr>
      </w:pPr>
      <w:r w:rsidRPr="00664C53">
        <w:rPr>
          <w:rFonts w:ascii="Neue Haas Unica" w:hAnsi="Neue Haas Unica"/>
          <w:b/>
          <w:bCs/>
          <w:sz w:val="20"/>
          <w:szCs w:val="20"/>
        </w:rPr>
        <w:t>Job Level:</w:t>
      </w:r>
      <w:r w:rsidRPr="00664C53">
        <w:rPr>
          <w:rFonts w:ascii="Neue Haas Unica" w:hAnsi="Neue Haas Unica"/>
          <w:sz w:val="20"/>
          <w:szCs w:val="20"/>
        </w:rPr>
        <w:t xml:space="preserve"> Mid</w:t>
      </w:r>
      <w:r w:rsidR="00DC3F9B" w:rsidRPr="00664C53">
        <w:rPr>
          <w:rFonts w:ascii="Neue Haas Unica" w:hAnsi="Neue Haas Unica"/>
          <w:sz w:val="20"/>
          <w:szCs w:val="20"/>
        </w:rPr>
        <w:t xml:space="preserve">-Senior </w:t>
      </w:r>
      <w:r w:rsidRPr="00664C53">
        <w:rPr>
          <w:rFonts w:ascii="Neue Haas Unica" w:hAnsi="Neue Haas Unica"/>
          <w:sz w:val="20"/>
          <w:szCs w:val="20"/>
        </w:rPr>
        <w:t xml:space="preserve">Level </w:t>
      </w:r>
    </w:p>
    <w:p w14:paraId="5FBC8F33" w14:textId="02A9AD9D" w:rsidR="005169A6" w:rsidRPr="00664C53" w:rsidRDefault="00DC3F9B" w:rsidP="00673CA0">
      <w:pPr>
        <w:spacing w:line="276" w:lineRule="auto"/>
        <w:rPr>
          <w:rFonts w:ascii="Neue Haas Unica" w:hAnsi="Neue Haas Unica"/>
          <w:sz w:val="20"/>
          <w:szCs w:val="20"/>
        </w:rPr>
      </w:pPr>
      <w:r w:rsidRPr="00664C53">
        <w:rPr>
          <w:rFonts w:ascii="Neue Haas Unica" w:hAnsi="Neue Haas Unica"/>
          <w:b/>
          <w:bCs/>
          <w:sz w:val="20"/>
          <w:szCs w:val="20"/>
        </w:rPr>
        <w:t xml:space="preserve">Job </w:t>
      </w:r>
      <w:r w:rsidR="00B04BD3" w:rsidRPr="00664C53">
        <w:rPr>
          <w:rFonts w:ascii="Neue Haas Unica" w:hAnsi="Neue Haas Unica"/>
          <w:b/>
          <w:bCs/>
          <w:sz w:val="20"/>
          <w:szCs w:val="20"/>
        </w:rPr>
        <w:t>Field:</w:t>
      </w:r>
      <w:r w:rsidR="00B04BD3" w:rsidRPr="00664C53">
        <w:rPr>
          <w:rFonts w:ascii="Neue Haas Unica" w:hAnsi="Neue Haas Unica"/>
          <w:sz w:val="20"/>
          <w:szCs w:val="20"/>
        </w:rPr>
        <w:t xml:space="preserve"> Account/Planning</w:t>
      </w:r>
      <w:r w:rsidRPr="00664C53">
        <w:rPr>
          <w:rFonts w:ascii="Neue Haas Unica" w:hAnsi="Neue Haas Unica"/>
          <w:sz w:val="20"/>
          <w:szCs w:val="20"/>
        </w:rPr>
        <w:t xml:space="preserve">, </w:t>
      </w:r>
      <w:r w:rsidR="00B04BD3" w:rsidRPr="00664C53">
        <w:rPr>
          <w:rFonts w:ascii="Neue Haas Unica" w:hAnsi="Neue Haas Unica"/>
          <w:sz w:val="20"/>
          <w:szCs w:val="20"/>
        </w:rPr>
        <w:t>Client Relations, Project Management, Creative Collaboration</w:t>
      </w:r>
    </w:p>
    <w:p w14:paraId="5FCE8179" w14:textId="77777777" w:rsidR="005169A6" w:rsidRPr="00664C53" w:rsidRDefault="005169A6" w:rsidP="00673CA0">
      <w:pPr>
        <w:spacing w:line="276" w:lineRule="auto"/>
        <w:rPr>
          <w:rFonts w:ascii="Neue Haas Unica" w:hAnsi="Neue Haas Unica"/>
          <w:sz w:val="20"/>
          <w:szCs w:val="20"/>
        </w:rPr>
      </w:pPr>
    </w:p>
    <w:p w14:paraId="1049F905" w14:textId="77777777" w:rsidR="005169A6" w:rsidRPr="00664C53" w:rsidRDefault="00B04BD3" w:rsidP="00673CA0">
      <w:pPr>
        <w:spacing w:line="276" w:lineRule="auto"/>
        <w:rPr>
          <w:rFonts w:ascii="Neue Haas Unica" w:hAnsi="Neue Haas Unica"/>
          <w:b/>
          <w:bCs/>
          <w:sz w:val="20"/>
          <w:szCs w:val="20"/>
        </w:rPr>
      </w:pPr>
      <w:r w:rsidRPr="00664C53">
        <w:rPr>
          <w:rFonts w:ascii="Neue Haas Unica" w:hAnsi="Neue Haas Unica"/>
          <w:b/>
          <w:bCs/>
          <w:sz w:val="20"/>
          <w:szCs w:val="20"/>
        </w:rPr>
        <w:t>Description:</w:t>
      </w:r>
    </w:p>
    <w:p w14:paraId="00E2E42D" w14:textId="3B8F4FDC" w:rsidR="005169A6" w:rsidRPr="00664C53" w:rsidRDefault="00B04BD3" w:rsidP="00673CA0">
      <w:pPr>
        <w:spacing w:line="276" w:lineRule="auto"/>
        <w:rPr>
          <w:rFonts w:ascii="Neue Haas Unica" w:hAnsi="Neue Haas Unica"/>
          <w:sz w:val="20"/>
          <w:szCs w:val="20"/>
        </w:rPr>
      </w:pPr>
      <w:r w:rsidRPr="00664C53">
        <w:rPr>
          <w:rFonts w:ascii="Neue Haas Unica" w:hAnsi="Neue Haas Unica"/>
          <w:sz w:val="20"/>
          <w:szCs w:val="20"/>
        </w:rPr>
        <w:t>The Producer is responsible for working collaboratively with the client and creative teams to enable INDUSTRY to delivery premium work. The Producer collaborates with the Account Director and Creative teams to facilitate complex programs and multiple cross-discipline projects and brands, working with both internal and external client teams. The Producer spearheads the day-to-day tactics of client and project team communication for concerns to the Account Director to ensure a successful program.</w:t>
      </w:r>
    </w:p>
    <w:p w14:paraId="1B583E09" w14:textId="77777777" w:rsidR="005169A6" w:rsidRPr="00664C53" w:rsidRDefault="005169A6" w:rsidP="00673CA0">
      <w:pPr>
        <w:spacing w:line="276" w:lineRule="auto"/>
        <w:rPr>
          <w:rFonts w:ascii="Neue Haas Unica" w:hAnsi="Neue Haas Unica"/>
          <w:sz w:val="20"/>
          <w:szCs w:val="20"/>
        </w:rPr>
      </w:pPr>
    </w:p>
    <w:p w14:paraId="23508EC7" w14:textId="08DE6F82" w:rsidR="005169A6" w:rsidRPr="00664C53" w:rsidRDefault="00673CA0" w:rsidP="00673CA0">
      <w:pPr>
        <w:spacing w:line="276" w:lineRule="auto"/>
        <w:rPr>
          <w:rFonts w:ascii="Neue Haas Unica" w:hAnsi="Neue Haas Unica"/>
          <w:sz w:val="20"/>
          <w:szCs w:val="20"/>
        </w:rPr>
      </w:pPr>
      <w:r w:rsidRPr="00664C53">
        <w:rPr>
          <w:rFonts w:ascii="Neue Haas Unica" w:hAnsi="Neue Haas Unica"/>
          <w:color w:val="000000" w:themeColor="text1"/>
          <w:sz w:val="20"/>
          <w:szCs w:val="20"/>
        </w:rPr>
        <w:t xml:space="preserve">This is a contract to hire position </w:t>
      </w:r>
      <w:r w:rsidR="00B04BD3" w:rsidRPr="00664C53">
        <w:rPr>
          <w:rFonts w:ascii="Neue Haas Unica" w:hAnsi="Neue Haas Unica"/>
          <w:sz w:val="20"/>
          <w:szCs w:val="20"/>
        </w:rPr>
        <w:t>based in Portland, Oregon</w:t>
      </w:r>
      <w:r w:rsidR="00DC3F9B" w:rsidRPr="00664C53">
        <w:rPr>
          <w:rFonts w:ascii="Neue Haas Unica" w:hAnsi="Neue Haas Unica"/>
          <w:sz w:val="20"/>
          <w:szCs w:val="20"/>
        </w:rPr>
        <w:t xml:space="preserve">. </w:t>
      </w:r>
      <w:r w:rsidR="00B04BD3" w:rsidRPr="00664C53">
        <w:rPr>
          <w:rFonts w:ascii="Neue Haas Unica" w:hAnsi="Neue Haas Unica"/>
          <w:sz w:val="20"/>
          <w:szCs w:val="20"/>
        </w:rPr>
        <w:t xml:space="preserve">As of </w:t>
      </w:r>
      <w:r w:rsidR="003B13D3" w:rsidRPr="00664C53">
        <w:rPr>
          <w:rFonts w:ascii="Neue Haas Unica" w:hAnsi="Neue Haas Unica"/>
          <w:sz w:val="20"/>
          <w:szCs w:val="20"/>
        </w:rPr>
        <w:t>2026</w:t>
      </w:r>
      <w:r w:rsidR="00B04BD3" w:rsidRPr="00664C53">
        <w:rPr>
          <w:rFonts w:ascii="Neue Haas Unica" w:hAnsi="Neue Haas Unica"/>
          <w:sz w:val="20"/>
          <w:szCs w:val="20"/>
        </w:rPr>
        <w:t>, the Producer will report directly to</w:t>
      </w:r>
      <w:r w:rsidR="00DC3F9B" w:rsidRPr="00664C53">
        <w:rPr>
          <w:rFonts w:ascii="Neue Haas Unica" w:hAnsi="Neue Haas Unica"/>
          <w:sz w:val="20"/>
          <w:szCs w:val="20"/>
        </w:rPr>
        <w:t xml:space="preserve"> Executive Producer,</w:t>
      </w:r>
      <w:r w:rsidR="003B13D3" w:rsidRPr="00664C53">
        <w:rPr>
          <w:rFonts w:ascii="Neue Haas Unica" w:hAnsi="Neue Haas Unica"/>
          <w:sz w:val="20"/>
          <w:szCs w:val="20"/>
        </w:rPr>
        <w:t xml:space="preserve"> Head of Production</w:t>
      </w:r>
      <w:r w:rsidR="00B04BD3" w:rsidRPr="00664C53">
        <w:rPr>
          <w:rFonts w:ascii="Neue Haas Unica" w:hAnsi="Neue Haas Unica"/>
          <w:sz w:val="20"/>
          <w:szCs w:val="20"/>
        </w:rPr>
        <w:t xml:space="preserve"> </w:t>
      </w:r>
      <w:r w:rsidR="00DC3F9B" w:rsidRPr="00664C53">
        <w:rPr>
          <w:rFonts w:ascii="Neue Haas Unica" w:hAnsi="Neue Haas Unica"/>
          <w:sz w:val="20"/>
          <w:szCs w:val="20"/>
        </w:rPr>
        <w:t xml:space="preserve">while working collaboratively with all </w:t>
      </w:r>
      <w:r w:rsidR="003B13D3" w:rsidRPr="00664C53">
        <w:rPr>
          <w:rFonts w:ascii="Neue Haas Unica" w:hAnsi="Neue Haas Unica"/>
          <w:sz w:val="20"/>
          <w:szCs w:val="20"/>
        </w:rPr>
        <w:t xml:space="preserve">internal </w:t>
      </w:r>
      <w:r w:rsidR="00DC3F9B" w:rsidRPr="00664C53">
        <w:rPr>
          <w:rFonts w:ascii="Neue Haas Unica" w:hAnsi="Neue Haas Unica"/>
          <w:sz w:val="20"/>
          <w:szCs w:val="20"/>
        </w:rPr>
        <w:t>teams.</w:t>
      </w:r>
    </w:p>
    <w:p w14:paraId="64822D6A" w14:textId="77777777" w:rsidR="005169A6" w:rsidRPr="00664C53" w:rsidRDefault="005169A6" w:rsidP="00673CA0">
      <w:pPr>
        <w:spacing w:line="276" w:lineRule="auto"/>
        <w:rPr>
          <w:rFonts w:ascii="Neue Haas Unica" w:hAnsi="Neue Haas Unica"/>
          <w:sz w:val="20"/>
          <w:szCs w:val="20"/>
        </w:rPr>
      </w:pPr>
    </w:p>
    <w:p w14:paraId="711517C8" w14:textId="77777777" w:rsidR="005169A6" w:rsidRPr="00664C53" w:rsidRDefault="00B04BD3" w:rsidP="00673CA0">
      <w:pPr>
        <w:spacing w:line="276" w:lineRule="auto"/>
        <w:rPr>
          <w:rFonts w:ascii="Neue Haas Unica" w:hAnsi="Neue Haas Unica"/>
          <w:b/>
          <w:bCs/>
          <w:sz w:val="20"/>
          <w:szCs w:val="20"/>
        </w:rPr>
      </w:pPr>
      <w:r w:rsidRPr="00664C53">
        <w:rPr>
          <w:rFonts w:ascii="Neue Haas Unica" w:hAnsi="Neue Haas Unica"/>
          <w:b/>
          <w:bCs/>
          <w:sz w:val="20"/>
          <w:szCs w:val="20"/>
        </w:rPr>
        <w:t>Responsibilities:</w:t>
      </w:r>
    </w:p>
    <w:p w14:paraId="513E34C3" w14:textId="77777777" w:rsidR="005169A6" w:rsidRPr="00664C53" w:rsidRDefault="00B04BD3" w:rsidP="00673CA0">
      <w:pPr>
        <w:pStyle w:val="ListParagraph"/>
        <w:numPr>
          <w:ilvl w:val="0"/>
          <w:numId w:val="4"/>
        </w:numPr>
        <w:spacing w:line="276" w:lineRule="auto"/>
        <w:rPr>
          <w:rFonts w:ascii="Neue Haas Unica" w:hAnsi="Neue Haas Unica"/>
          <w:sz w:val="20"/>
          <w:szCs w:val="20"/>
        </w:rPr>
      </w:pPr>
      <w:r w:rsidRPr="00664C53">
        <w:rPr>
          <w:rFonts w:ascii="Neue Haas Unica" w:hAnsi="Neue Haas Unica"/>
          <w:sz w:val="20"/>
          <w:szCs w:val="20"/>
        </w:rPr>
        <w:t>Works with the creative and account team to scope and plan the approach for project deliverables</w:t>
      </w:r>
    </w:p>
    <w:p w14:paraId="5A7B0643" w14:textId="77777777" w:rsidR="005169A6" w:rsidRPr="00664C53" w:rsidRDefault="00B04BD3" w:rsidP="00673CA0">
      <w:pPr>
        <w:pStyle w:val="ListParagraph"/>
        <w:numPr>
          <w:ilvl w:val="0"/>
          <w:numId w:val="4"/>
        </w:numPr>
        <w:spacing w:line="276" w:lineRule="auto"/>
        <w:rPr>
          <w:rFonts w:ascii="Neue Haas Unica" w:hAnsi="Neue Haas Unica"/>
          <w:sz w:val="20"/>
          <w:szCs w:val="20"/>
        </w:rPr>
      </w:pPr>
      <w:r w:rsidRPr="00664C53">
        <w:rPr>
          <w:rFonts w:ascii="Neue Haas Unica" w:hAnsi="Neue Haas Unica"/>
          <w:sz w:val="20"/>
          <w:szCs w:val="20"/>
        </w:rPr>
        <w:t>Manages relationships, actively seeking to build a rapport with internal studio teams, external client teams, and production partner teams.</w:t>
      </w:r>
    </w:p>
    <w:p w14:paraId="3CAC27FC" w14:textId="77777777" w:rsidR="005169A6" w:rsidRPr="00664C53" w:rsidRDefault="00B04BD3" w:rsidP="00673CA0">
      <w:pPr>
        <w:pStyle w:val="ListParagraph"/>
        <w:numPr>
          <w:ilvl w:val="0"/>
          <w:numId w:val="4"/>
        </w:numPr>
        <w:spacing w:line="276" w:lineRule="auto"/>
        <w:rPr>
          <w:rFonts w:ascii="Neue Haas Unica" w:hAnsi="Neue Haas Unica"/>
          <w:sz w:val="20"/>
          <w:szCs w:val="20"/>
        </w:rPr>
      </w:pPr>
      <w:r w:rsidRPr="00664C53">
        <w:rPr>
          <w:rFonts w:ascii="Neue Haas Unica" w:hAnsi="Neue Haas Unica"/>
          <w:sz w:val="20"/>
          <w:szCs w:val="20"/>
        </w:rPr>
        <w:t>Great people skills - social, open, confident, trustworthy, and approachable</w:t>
      </w:r>
    </w:p>
    <w:p w14:paraId="3386BAC0" w14:textId="77777777" w:rsidR="005169A6" w:rsidRPr="00664C53" w:rsidRDefault="00B04BD3" w:rsidP="00673CA0">
      <w:pPr>
        <w:pStyle w:val="ListParagraph"/>
        <w:numPr>
          <w:ilvl w:val="0"/>
          <w:numId w:val="4"/>
        </w:numPr>
        <w:spacing w:line="276" w:lineRule="auto"/>
        <w:rPr>
          <w:rFonts w:ascii="Neue Haas Unica" w:hAnsi="Neue Haas Unica"/>
          <w:sz w:val="20"/>
          <w:szCs w:val="20"/>
        </w:rPr>
      </w:pPr>
      <w:r w:rsidRPr="00664C53">
        <w:rPr>
          <w:rFonts w:ascii="Neue Haas Unica" w:hAnsi="Neue Haas Unica"/>
          <w:sz w:val="20"/>
          <w:szCs w:val="20"/>
        </w:rPr>
        <w:t>An INDUSTRY advocate and culture driver</w:t>
      </w:r>
    </w:p>
    <w:p w14:paraId="52B7272C" w14:textId="77777777" w:rsidR="005169A6" w:rsidRPr="00664C53" w:rsidRDefault="00B04BD3" w:rsidP="00673CA0">
      <w:pPr>
        <w:pStyle w:val="ListParagraph"/>
        <w:numPr>
          <w:ilvl w:val="0"/>
          <w:numId w:val="4"/>
        </w:numPr>
        <w:spacing w:line="276" w:lineRule="auto"/>
        <w:rPr>
          <w:rFonts w:ascii="Neue Haas Unica" w:hAnsi="Neue Haas Unica"/>
          <w:sz w:val="20"/>
          <w:szCs w:val="20"/>
        </w:rPr>
      </w:pPr>
      <w:r w:rsidRPr="00664C53">
        <w:rPr>
          <w:rFonts w:ascii="Neue Haas Unica" w:hAnsi="Neue Haas Unica"/>
          <w:sz w:val="20"/>
          <w:szCs w:val="20"/>
        </w:rPr>
        <w:t>Responsible for the day-to-day activity of a project management, requiring proactive communication with the internal project team and the client</w:t>
      </w:r>
    </w:p>
    <w:p w14:paraId="5766B181" w14:textId="77777777" w:rsidR="005169A6" w:rsidRPr="00664C53" w:rsidRDefault="00B04BD3" w:rsidP="00673CA0">
      <w:pPr>
        <w:pStyle w:val="ListParagraph"/>
        <w:numPr>
          <w:ilvl w:val="0"/>
          <w:numId w:val="4"/>
        </w:numPr>
        <w:spacing w:line="276" w:lineRule="auto"/>
        <w:rPr>
          <w:rFonts w:ascii="Neue Haas Unica" w:hAnsi="Neue Haas Unica"/>
          <w:sz w:val="20"/>
          <w:szCs w:val="20"/>
        </w:rPr>
      </w:pPr>
      <w:r w:rsidRPr="00664C53">
        <w:rPr>
          <w:rFonts w:ascii="Neue Haas Unica" w:hAnsi="Neue Haas Unica"/>
          <w:sz w:val="20"/>
          <w:szCs w:val="20"/>
        </w:rPr>
        <w:t>Works with other members of the account team to deliver on the overall vision for a project</w:t>
      </w:r>
    </w:p>
    <w:p w14:paraId="19B478A2" w14:textId="77777777" w:rsidR="005169A6" w:rsidRPr="00664C53" w:rsidRDefault="00B04BD3" w:rsidP="00673CA0">
      <w:pPr>
        <w:pStyle w:val="ListParagraph"/>
        <w:numPr>
          <w:ilvl w:val="0"/>
          <w:numId w:val="4"/>
        </w:numPr>
        <w:spacing w:line="276" w:lineRule="auto"/>
        <w:rPr>
          <w:rFonts w:ascii="Neue Haas Unica" w:hAnsi="Neue Haas Unica"/>
          <w:sz w:val="20"/>
          <w:szCs w:val="20"/>
        </w:rPr>
      </w:pPr>
      <w:r w:rsidRPr="00664C53">
        <w:rPr>
          <w:rFonts w:ascii="Neue Haas Unica" w:hAnsi="Neue Haas Unica"/>
          <w:sz w:val="20"/>
          <w:szCs w:val="20"/>
        </w:rPr>
        <w:t>Determines the best way to visually articulate project milestone/status tracker, and works with account team to continuously monitor progress and deliverable timelines</w:t>
      </w:r>
    </w:p>
    <w:p w14:paraId="3B849F5E" w14:textId="77777777" w:rsidR="005169A6" w:rsidRPr="00664C53" w:rsidRDefault="00B04BD3" w:rsidP="00673CA0">
      <w:pPr>
        <w:pStyle w:val="ListParagraph"/>
        <w:numPr>
          <w:ilvl w:val="0"/>
          <w:numId w:val="4"/>
        </w:numPr>
        <w:spacing w:line="276" w:lineRule="auto"/>
        <w:rPr>
          <w:rFonts w:ascii="Neue Haas Unica" w:hAnsi="Neue Haas Unica"/>
          <w:sz w:val="20"/>
          <w:szCs w:val="20"/>
        </w:rPr>
      </w:pPr>
      <w:r w:rsidRPr="00664C53">
        <w:rPr>
          <w:rFonts w:ascii="Neue Haas Unica" w:hAnsi="Neue Haas Unica"/>
          <w:sz w:val="20"/>
          <w:szCs w:val="20"/>
        </w:rPr>
        <w:t>Identifies impediments or challenges and proactively works to resolve them</w:t>
      </w:r>
    </w:p>
    <w:p w14:paraId="69E29BAF" w14:textId="3C003FA2" w:rsidR="005169A6" w:rsidRPr="00664C53" w:rsidRDefault="00B04BD3" w:rsidP="00673CA0">
      <w:pPr>
        <w:pStyle w:val="ListParagraph"/>
        <w:numPr>
          <w:ilvl w:val="0"/>
          <w:numId w:val="4"/>
        </w:numPr>
        <w:spacing w:line="276" w:lineRule="auto"/>
        <w:rPr>
          <w:rFonts w:ascii="Neue Haas Unica" w:hAnsi="Neue Haas Unica"/>
          <w:sz w:val="20"/>
          <w:szCs w:val="20"/>
        </w:rPr>
      </w:pPr>
      <w:r w:rsidRPr="00664C53">
        <w:rPr>
          <w:rFonts w:ascii="Neue Haas Unica" w:hAnsi="Neue Haas Unica"/>
          <w:sz w:val="20"/>
          <w:szCs w:val="20"/>
        </w:rPr>
        <w:t xml:space="preserve">Works with </w:t>
      </w:r>
      <w:r w:rsidR="007D121D" w:rsidRPr="00664C53">
        <w:rPr>
          <w:rFonts w:ascii="Neue Haas Unica" w:hAnsi="Neue Haas Unica"/>
          <w:sz w:val="20"/>
          <w:szCs w:val="20"/>
        </w:rPr>
        <w:t xml:space="preserve">Executive Producer </w:t>
      </w:r>
      <w:r w:rsidRPr="00664C53">
        <w:rPr>
          <w:rFonts w:ascii="Neue Haas Unica" w:hAnsi="Neue Haas Unica"/>
          <w:sz w:val="20"/>
          <w:szCs w:val="20"/>
        </w:rPr>
        <w:t>to outline resourcing needs, and identifies and solves potential roadblocks</w:t>
      </w:r>
    </w:p>
    <w:p w14:paraId="357B6DCE" w14:textId="77777777" w:rsidR="005169A6" w:rsidRPr="00664C53" w:rsidRDefault="00B04BD3" w:rsidP="00673CA0">
      <w:pPr>
        <w:pStyle w:val="ListParagraph"/>
        <w:numPr>
          <w:ilvl w:val="0"/>
          <w:numId w:val="4"/>
        </w:numPr>
        <w:spacing w:line="276" w:lineRule="auto"/>
        <w:rPr>
          <w:rFonts w:ascii="Neue Haas Unica" w:hAnsi="Neue Haas Unica"/>
          <w:sz w:val="20"/>
          <w:szCs w:val="20"/>
        </w:rPr>
      </w:pPr>
      <w:r w:rsidRPr="00664C53">
        <w:rPr>
          <w:rFonts w:ascii="Neue Haas Unica" w:hAnsi="Neue Haas Unica"/>
          <w:sz w:val="20"/>
          <w:szCs w:val="20"/>
        </w:rPr>
        <w:t>Prepares regular status reports and shares with internal and external teams as applicable</w:t>
      </w:r>
    </w:p>
    <w:p w14:paraId="5B303A85" w14:textId="77777777" w:rsidR="005169A6" w:rsidRPr="00664C53" w:rsidRDefault="00B04BD3" w:rsidP="00673CA0">
      <w:pPr>
        <w:pStyle w:val="ListParagraph"/>
        <w:numPr>
          <w:ilvl w:val="0"/>
          <w:numId w:val="4"/>
        </w:numPr>
        <w:spacing w:line="276" w:lineRule="auto"/>
        <w:rPr>
          <w:rFonts w:ascii="Neue Haas Unica" w:hAnsi="Neue Haas Unica"/>
          <w:sz w:val="20"/>
          <w:szCs w:val="20"/>
        </w:rPr>
      </w:pPr>
      <w:r w:rsidRPr="00664C53">
        <w:rPr>
          <w:rFonts w:ascii="Neue Haas Unica" w:hAnsi="Neue Haas Unica"/>
          <w:sz w:val="20"/>
          <w:szCs w:val="20"/>
        </w:rPr>
        <w:t>Reviews all deliverables prepared by team before sharing with client</w:t>
      </w:r>
    </w:p>
    <w:p w14:paraId="6441F37B" w14:textId="77777777" w:rsidR="005169A6" w:rsidRPr="00664C53" w:rsidRDefault="00B04BD3" w:rsidP="00673CA0">
      <w:pPr>
        <w:pStyle w:val="ListParagraph"/>
        <w:numPr>
          <w:ilvl w:val="0"/>
          <w:numId w:val="4"/>
        </w:numPr>
        <w:spacing w:line="276" w:lineRule="auto"/>
        <w:rPr>
          <w:rFonts w:ascii="Neue Haas Unica" w:hAnsi="Neue Haas Unica"/>
          <w:sz w:val="20"/>
          <w:szCs w:val="20"/>
        </w:rPr>
      </w:pPr>
      <w:r w:rsidRPr="00664C53">
        <w:rPr>
          <w:rFonts w:ascii="Neue Haas Unica" w:hAnsi="Neue Haas Unica"/>
          <w:sz w:val="20"/>
          <w:szCs w:val="20"/>
        </w:rPr>
        <w:t>Ensures documents and major digital assets are complete, current, and stored appropriately</w:t>
      </w:r>
    </w:p>
    <w:p w14:paraId="5126967D" w14:textId="77777777" w:rsidR="005169A6" w:rsidRPr="00664C53" w:rsidRDefault="00B04BD3" w:rsidP="00673CA0">
      <w:pPr>
        <w:pStyle w:val="ListParagraph"/>
        <w:numPr>
          <w:ilvl w:val="0"/>
          <w:numId w:val="4"/>
        </w:numPr>
        <w:spacing w:line="276" w:lineRule="auto"/>
        <w:rPr>
          <w:rFonts w:ascii="Neue Haas Unica" w:hAnsi="Neue Haas Unica"/>
          <w:sz w:val="20"/>
          <w:szCs w:val="20"/>
        </w:rPr>
      </w:pPr>
      <w:r w:rsidRPr="00664C53">
        <w:rPr>
          <w:rFonts w:ascii="Neue Haas Unica" w:hAnsi="Neue Haas Unica"/>
          <w:sz w:val="20"/>
          <w:szCs w:val="20"/>
        </w:rPr>
        <w:t xml:space="preserve">Monitors scope creep and </w:t>
      </w:r>
      <w:proofErr w:type="gramStart"/>
      <w:r w:rsidRPr="00664C53">
        <w:rPr>
          <w:rFonts w:ascii="Neue Haas Unica" w:hAnsi="Neue Haas Unica"/>
          <w:sz w:val="20"/>
          <w:szCs w:val="20"/>
        </w:rPr>
        <w:t>informs</w:t>
      </w:r>
      <w:proofErr w:type="gramEnd"/>
      <w:r w:rsidRPr="00664C53">
        <w:rPr>
          <w:rFonts w:ascii="Neue Haas Unica" w:hAnsi="Neue Haas Unica"/>
          <w:sz w:val="20"/>
          <w:szCs w:val="20"/>
        </w:rPr>
        <w:t xml:space="preserve"> Account Director when re-scoping is necessary</w:t>
      </w:r>
    </w:p>
    <w:p w14:paraId="50682D53" w14:textId="77777777" w:rsidR="005169A6" w:rsidRPr="00664C53" w:rsidRDefault="00B04BD3" w:rsidP="00673CA0">
      <w:pPr>
        <w:pStyle w:val="ListParagraph"/>
        <w:numPr>
          <w:ilvl w:val="0"/>
          <w:numId w:val="4"/>
        </w:numPr>
        <w:spacing w:line="276" w:lineRule="auto"/>
        <w:rPr>
          <w:rFonts w:ascii="Neue Haas Unica" w:hAnsi="Neue Haas Unica"/>
          <w:sz w:val="20"/>
          <w:szCs w:val="20"/>
        </w:rPr>
      </w:pPr>
      <w:r w:rsidRPr="00664C53">
        <w:rPr>
          <w:rFonts w:ascii="Neue Haas Unica" w:hAnsi="Neue Haas Unica"/>
          <w:sz w:val="20"/>
          <w:szCs w:val="20"/>
        </w:rPr>
        <w:t>Synthesizes large amounts of feedback/input from client and team and condenses into actionable next steps</w:t>
      </w:r>
    </w:p>
    <w:p w14:paraId="479FA2EB" w14:textId="77777777" w:rsidR="005169A6" w:rsidRPr="00664C53" w:rsidRDefault="00B04BD3" w:rsidP="00673CA0">
      <w:pPr>
        <w:pStyle w:val="ListParagraph"/>
        <w:numPr>
          <w:ilvl w:val="0"/>
          <w:numId w:val="4"/>
        </w:numPr>
        <w:spacing w:line="276" w:lineRule="auto"/>
        <w:rPr>
          <w:rFonts w:ascii="Neue Haas Unica" w:hAnsi="Neue Haas Unica"/>
          <w:sz w:val="20"/>
          <w:szCs w:val="20"/>
        </w:rPr>
      </w:pPr>
      <w:r w:rsidRPr="00664C53">
        <w:rPr>
          <w:rFonts w:ascii="Neue Haas Unica" w:hAnsi="Neue Haas Unica"/>
          <w:sz w:val="20"/>
          <w:szCs w:val="20"/>
        </w:rPr>
        <w:t>Proactively documents and shares information with both internal creative and external client teams</w:t>
      </w:r>
    </w:p>
    <w:p w14:paraId="5239DC13" w14:textId="77777777" w:rsidR="005169A6" w:rsidRPr="00664C53" w:rsidRDefault="00B04BD3" w:rsidP="00673CA0">
      <w:pPr>
        <w:pStyle w:val="ListParagraph"/>
        <w:numPr>
          <w:ilvl w:val="0"/>
          <w:numId w:val="4"/>
        </w:numPr>
        <w:spacing w:line="276" w:lineRule="auto"/>
        <w:rPr>
          <w:rFonts w:ascii="Neue Haas Unica" w:hAnsi="Neue Haas Unica"/>
          <w:sz w:val="20"/>
          <w:szCs w:val="20"/>
        </w:rPr>
      </w:pPr>
      <w:r w:rsidRPr="00664C53">
        <w:rPr>
          <w:rFonts w:ascii="Neue Haas Unica" w:hAnsi="Neue Haas Unica"/>
          <w:sz w:val="20"/>
          <w:szCs w:val="20"/>
        </w:rPr>
        <w:t xml:space="preserve">Facilitates project progress meetings frequently to ensure things are </w:t>
      </w:r>
      <w:proofErr w:type="gramStart"/>
      <w:r w:rsidRPr="00664C53">
        <w:rPr>
          <w:rFonts w:ascii="Neue Haas Unica" w:hAnsi="Neue Haas Unica"/>
          <w:sz w:val="20"/>
          <w:szCs w:val="20"/>
        </w:rPr>
        <w:t>on-track</w:t>
      </w:r>
      <w:proofErr w:type="gramEnd"/>
      <w:r w:rsidRPr="00664C53">
        <w:rPr>
          <w:rFonts w:ascii="Neue Haas Unica" w:hAnsi="Neue Haas Unica"/>
          <w:sz w:val="20"/>
          <w:szCs w:val="20"/>
        </w:rPr>
        <w:t>, ensures team understands action items and responsibilities</w:t>
      </w:r>
    </w:p>
    <w:p w14:paraId="10BCA26B" w14:textId="77777777" w:rsidR="005169A6" w:rsidRPr="00664C53" w:rsidRDefault="00B04BD3" w:rsidP="00673CA0">
      <w:pPr>
        <w:pStyle w:val="ListParagraph"/>
        <w:numPr>
          <w:ilvl w:val="0"/>
          <w:numId w:val="4"/>
        </w:numPr>
        <w:spacing w:line="276" w:lineRule="auto"/>
        <w:rPr>
          <w:rFonts w:ascii="Neue Haas Unica" w:hAnsi="Neue Haas Unica"/>
          <w:sz w:val="20"/>
          <w:szCs w:val="20"/>
        </w:rPr>
      </w:pPr>
      <w:r w:rsidRPr="00664C53">
        <w:rPr>
          <w:rFonts w:ascii="Neue Haas Unica" w:hAnsi="Neue Haas Unica"/>
          <w:sz w:val="20"/>
          <w:szCs w:val="20"/>
        </w:rPr>
        <w:t>Constantly maintains client relationships alongside Account Director, keeping an ear to the ground for new business opportunities</w:t>
      </w:r>
    </w:p>
    <w:p w14:paraId="2FAF8A5C" w14:textId="77777777" w:rsidR="005169A6" w:rsidRPr="00664C53" w:rsidRDefault="00B04BD3" w:rsidP="00673CA0">
      <w:pPr>
        <w:pStyle w:val="ListParagraph"/>
        <w:numPr>
          <w:ilvl w:val="0"/>
          <w:numId w:val="4"/>
        </w:numPr>
        <w:spacing w:line="276" w:lineRule="auto"/>
        <w:rPr>
          <w:rFonts w:ascii="Neue Haas Unica" w:hAnsi="Neue Haas Unica"/>
          <w:sz w:val="20"/>
          <w:szCs w:val="20"/>
        </w:rPr>
      </w:pPr>
      <w:r w:rsidRPr="00664C53">
        <w:rPr>
          <w:rFonts w:ascii="Neue Haas Unica" w:hAnsi="Neue Haas Unica"/>
          <w:sz w:val="20"/>
          <w:szCs w:val="20"/>
        </w:rPr>
        <w:t>Collectively with the entire INDUSTRY collective, helps identify and organize PR opportunities for INDUSTRY’s project work, and helps collect needed internal information for PR submissions.</w:t>
      </w:r>
    </w:p>
    <w:p w14:paraId="7C5BBAB1" w14:textId="77777777" w:rsidR="005169A6" w:rsidRDefault="00B04BD3" w:rsidP="00673CA0">
      <w:pPr>
        <w:pStyle w:val="ListParagraph"/>
        <w:numPr>
          <w:ilvl w:val="0"/>
          <w:numId w:val="4"/>
        </w:numPr>
        <w:spacing w:line="276" w:lineRule="auto"/>
        <w:rPr>
          <w:rFonts w:ascii="Neue Haas Unica" w:hAnsi="Neue Haas Unica"/>
          <w:sz w:val="20"/>
          <w:szCs w:val="20"/>
        </w:rPr>
      </w:pPr>
      <w:r w:rsidRPr="00664C53">
        <w:rPr>
          <w:rFonts w:ascii="Neue Haas Unica" w:hAnsi="Neue Haas Unica"/>
          <w:sz w:val="20"/>
          <w:szCs w:val="20"/>
        </w:rPr>
        <w:t>Anticipates client needs, acts as a listening ear to the client, asks insightful questions and engages on all topics, regardless of Industry’s project opportunities</w:t>
      </w:r>
    </w:p>
    <w:p w14:paraId="5D827173" w14:textId="77777777" w:rsidR="00664C53" w:rsidRDefault="00664C53" w:rsidP="00664C53">
      <w:pPr>
        <w:spacing w:line="276" w:lineRule="auto"/>
        <w:rPr>
          <w:rFonts w:ascii="Neue Haas Unica" w:hAnsi="Neue Haas Unica"/>
          <w:sz w:val="20"/>
          <w:szCs w:val="20"/>
        </w:rPr>
      </w:pPr>
    </w:p>
    <w:p w14:paraId="39D1C6A1" w14:textId="77777777" w:rsidR="00664C53" w:rsidRDefault="00664C53" w:rsidP="00664C53">
      <w:pPr>
        <w:spacing w:line="276" w:lineRule="auto"/>
        <w:rPr>
          <w:rFonts w:ascii="Neue Haas Unica" w:hAnsi="Neue Haas Unica"/>
          <w:sz w:val="20"/>
          <w:szCs w:val="20"/>
        </w:rPr>
      </w:pPr>
    </w:p>
    <w:p w14:paraId="7324F495" w14:textId="77777777" w:rsidR="00664C53" w:rsidRDefault="00664C53" w:rsidP="00664C53">
      <w:pPr>
        <w:spacing w:line="276" w:lineRule="auto"/>
        <w:rPr>
          <w:rFonts w:ascii="Neue Haas Unica" w:hAnsi="Neue Haas Unica"/>
          <w:sz w:val="20"/>
          <w:szCs w:val="20"/>
        </w:rPr>
      </w:pPr>
    </w:p>
    <w:p w14:paraId="6F7DBE6B" w14:textId="77777777" w:rsidR="00664C53" w:rsidRDefault="00664C53" w:rsidP="00664C53">
      <w:pPr>
        <w:spacing w:line="276" w:lineRule="auto"/>
        <w:rPr>
          <w:rFonts w:ascii="Neue Haas Unica" w:hAnsi="Neue Haas Unica"/>
          <w:sz w:val="20"/>
          <w:szCs w:val="20"/>
        </w:rPr>
      </w:pPr>
    </w:p>
    <w:p w14:paraId="649621C9" w14:textId="77777777" w:rsidR="00664C53" w:rsidRDefault="00664C53" w:rsidP="00664C53">
      <w:pPr>
        <w:spacing w:line="276" w:lineRule="auto"/>
        <w:rPr>
          <w:rFonts w:ascii="Neue Haas Unica" w:hAnsi="Neue Haas Unica"/>
          <w:sz w:val="20"/>
          <w:szCs w:val="20"/>
        </w:rPr>
      </w:pPr>
    </w:p>
    <w:p w14:paraId="4D54C25F" w14:textId="77777777" w:rsidR="00664C53" w:rsidRDefault="00664C53" w:rsidP="00664C53">
      <w:pPr>
        <w:spacing w:line="276" w:lineRule="auto"/>
        <w:rPr>
          <w:rFonts w:ascii="Neue Haas Unica" w:hAnsi="Neue Haas Unica"/>
          <w:sz w:val="20"/>
          <w:szCs w:val="20"/>
        </w:rPr>
      </w:pPr>
    </w:p>
    <w:p w14:paraId="055437D5" w14:textId="77777777" w:rsidR="00664C53" w:rsidRDefault="00664C53" w:rsidP="00664C53">
      <w:pPr>
        <w:spacing w:line="276" w:lineRule="auto"/>
        <w:rPr>
          <w:rFonts w:ascii="Neue Haas Unica" w:hAnsi="Neue Haas Unica"/>
          <w:sz w:val="20"/>
          <w:szCs w:val="20"/>
        </w:rPr>
      </w:pPr>
    </w:p>
    <w:p w14:paraId="7E6EB9C7" w14:textId="77777777" w:rsidR="00664C53" w:rsidRDefault="00664C53" w:rsidP="00664C53">
      <w:pPr>
        <w:spacing w:line="276" w:lineRule="auto"/>
        <w:rPr>
          <w:rFonts w:ascii="Neue Haas Unica" w:hAnsi="Neue Haas Unica"/>
          <w:sz w:val="20"/>
          <w:szCs w:val="20"/>
        </w:rPr>
      </w:pPr>
    </w:p>
    <w:p w14:paraId="60F69284" w14:textId="77777777" w:rsidR="00664C53" w:rsidRDefault="00664C53" w:rsidP="00664C53">
      <w:pPr>
        <w:spacing w:line="276" w:lineRule="auto"/>
        <w:rPr>
          <w:rFonts w:ascii="Neue Haas Unica" w:hAnsi="Neue Haas Unica"/>
          <w:sz w:val="20"/>
          <w:szCs w:val="20"/>
        </w:rPr>
      </w:pPr>
    </w:p>
    <w:p w14:paraId="6C955FA2" w14:textId="77777777" w:rsidR="00664C53" w:rsidRDefault="00664C53" w:rsidP="00664C53">
      <w:pPr>
        <w:spacing w:line="276" w:lineRule="auto"/>
        <w:rPr>
          <w:rFonts w:ascii="Neue Haas Unica" w:hAnsi="Neue Haas Unica"/>
          <w:sz w:val="20"/>
          <w:szCs w:val="20"/>
        </w:rPr>
      </w:pPr>
    </w:p>
    <w:p w14:paraId="66AE6DF0" w14:textId="77777777" w:rsidR="00664C53" w:rsidRDefault="00664C53" w:rsidP="00664C53">
      <w:pPr>
        <w:spacing w:line="276" w:lineRule="auto"/>
        <w:rPr>
          <w:rFonts w:ascii="Neue Haas Unica" w:hAnsi="Neue Haas Unica"/>
          <w:sz w:val="20"/>
          <w:szCs w:val="20"/>
        </w:rPr>
      </w:pPr>
    </w:p>
    <w:p w14:paraId="771653DA" w14:textId="77777777" w:rsidR="00664C53" w:rsidRDefault="00664C53" w:rsidP="00664C53">
      <w:pPr>
        <w:spacing w:line="276" w:lineRule="auto"/>
        <w:rPr>
          <w:rFonts w:ascii="Neue Haas Unica" w:hAnsi="Neue Haas Unica"/>
          <w:sz w:val="20"/>
          <w:szCs w:val="20"/>
        </w:rPr>
      </w:pPr>
    </w:p>
    <w:p w14:paraId="2BB53B4A" w14:textId="77777777" w:rsidR="00664C53" w:rsidRPr="00664C53" w:rsidRDefault="00664C53" w:rsidP="00664C53">
      <w:pPr>
        <w:spacing w:line="276" w:lineRule="auto"/>
        <w:rPr>
          <w:rFonts w:ascii="Neue Haas Unica" w:hAnsi="Neue Haas Unica"/>
          <w:sz w:val="20"/>
          <w:szCs w:val="20"/>
        </w:rPr>
      </w:pPr>
    </w:p>
    <w:p w14:paraId="66161F3F" w14:textId="77777777" w:rsidR="005169A6" w:rsidRPr="00664C53" w:rsidRDefault="005169A6" w:rsidP="00673CA0">
      <w:pPr>
        <w:spacing w:line="276" w:lineRule="auto"/>
        <w:rPr>
          <w:rFonts w:ascii="Neue Haas Unica" w:hAnsi="Neue Haas Unica"/>
          <w:sz w:val="20"/>
          <w:szCs w:val="20"/>
        </w:rPr>
      </w:pPr>
    </w:p>
    <w:p w14:paraId="79B992F8" w14:textId="77777777" w:rsidR="005169A6" w:rsidRPr="00664C53" w:rsidRDefault="00B04BD3" w:rsidP="00673CA0">
      <w:pPr>
        <w:spacing w:line="276" w:lineRule="auto"/>
        <w:rPr>
          <w:rFonts w:ascii="Neue Haas Unica" w:hAnsi="Neue Haas Unica"/>
          <w:b/>
          <w:bCs/>
          <w:sz w:val="20"/>
          <w:szCs w:val="20"/>
        </w:rPr>
      </w:pPr>
      <w:r w:rsidRPr="00664C53">
        <w:rPr>
          <w:rFonts w:ascii="Neue Haas Unica" w:hAnsi="Neue Haas Unica"/>
          <w:b/>
          <w:bCs/>
          <w:sz w:val="20"/>
          <w:szCs w:val="20"/>
        </w:rPr>
        <w:lastRenderedPageBreak/>
        <w:t>Requirements:</w:t>
      </w:r>
    </w:p>
    <w:p w14:paraId="6D2E1A42" w14:textId="7D565E2A" w:rsidR="005169A6" w:rsidRPr="00664C53" w:rsidRDefault="009804A9" w:rsidP="00673CA0">
      <w:pPr>
        <w:pStyle w:val="ListParagraph"/>
        <w:numPr>
          <w:ilvl w:val="0"/>
          <w:numId w:val="5"/>
        </w:numPr>
        <w:spacing w:line="276" w:lineRule="auto"/>
        <w:rPr>
          <w:rFonts w:ascii="Neue Haas Unica" w:hAnsi="Neue Haas Unica"/>
          <w:sz w:val="20"/>
          <w:szCs w:val="20"/>
        </w:rPr>
      </w:pPr>
      <w:proofErr w:type="spellStart"/>
      <w:proofErr w:type="gramStart"/>
      <w:r w:rsidRPr="00664C53">
        <w:rPr>
          <w:rFonts w:ascii="Neue Haas Unica" w:hAnsi="Neue Haas Unica"/>
          <w:sz w:val="20"/>
          <w:szCs w:val="20"/>
        </w:rPr>
        <w:t>Bachelors</w:t>
      </w:r>
      <w:proofErr w:type="spellEnd"/>
      <w:proofErr w:type="gramEnd"/>
      <w:r w:rsidRPr="00664C53">
        <w:rPr>
          <w:rFonts w:ascii="Neue Haas Unica" w:hAnsi="Neue Haas Unica"/>
          <w:sz w:val="20"/>
          <w:szCs w:val="20"/>
        </w:rPr>
        <w:t xml:space="preserve"> degree</w:t>
      </w:r>
      <w:r w:rsidR="00B04BD3" w:rsidRPr="00664C53">
        <w:rPr>
          <w:rFonts w:ascii="Neue Haas Unica" w:hAnsi="Neue Haas Unica"/>
          <w:sz w:val="20"/>
          <w:szCs w:val="20"/>
        </w:rPr>
        <w:t xml:space="preserve"> or equivalent </w:t>
      </w:r>
      <w:r w:rsidRPr="00664C53">
        <w:rPr>
          <w:rFonts w:ascii="Neue Haas Unica" w:hAnsi="Neue Haas Unica"/>
          <w:sz w:val="20"/>
          <w:szCs w:val="20"/>
        </w:rPr>
        <w:t xml:space="preserve">industry </w:t>
      </w:r>
      <w:r w:rsidR="00B04BD3" w:rsidRPr="00664C53">
        <w:rPr>
          <w:rFonts w:ascii="Neue Haas Unica" w:hAnsi="Neue Haas Unica"/>
          <w:sz w:val="20"/>
          <w:szCs w:val="20"/>
        </w:rPr>
        <w:t>experience</w:t>
      </w:r>
      <w:r w:rsidR="00DC3F9B" w:rsidRPr="00664C53">
        <w:rPr>
          <w:rFonts w:ascii="Neue Haas Unica" w:hAnsi="Neue Haas Unica"/>
          <w:sz w:val="20"/>
          <w:szCs w:val="20"/>
        </w:rPr>
        <w:t xml:space="preserve"> in production</w:t>
      </w:r>
    </w:p>
    <w:p w14:paraId="1CB23E6E" w14:textId="0C4EBEBB" w:rsidR="005169A6" w:rsidRPr="00664C53" w:rsidRDefault="009804A9" w:rsidP="00673CA0">
      <w:pPr>
        <w:pStyle w:val="ListParagraph"/>
        <w:numPr>
          <w:ilvl w:val="0"/>
          <w:numId w:val="5"/>
        </w:numPr>
        <w:spacing w:line="276" w:lineRule="auto"/>
        <w:rPr>
          <w:rFonts w:ascii="Neue Haas Unica" w:hAnsi="Neue Haas Unica"/>
          <w:sz w:val="20"/>
          <w:szCs w:val="20"/>
        </w:rPr>
      </w:pPr>
      <w:r w:rsidRPr="00664C53">
        <w:rPr>
          <w:rFonts w:ascii="Neue Haas Unica" w:hAnsi="Neue Haas Unica"/>
          <w:sz w:val="20"/>
          <w:szCs w:val="20"/>
        </w:rPr>
        <w:t>3+</w:t>
      </w:r>
      <w:r w:rsidR="00B04BD3" w:rsidRPr="00664C53">
        <w:rPr>
          <w:rFonts w:ascii="Neue Haas Unica" w:hAnsi="Neue Haas Unica"/>
          <w:sz w:val="20"/>
          <w:szCs w:val="20"/>
        </w:rPr>
        <w:t xml:space="preserve"> years of project management experience, preferably within the design industry </w:t>
      </w:r>
      <w:r w:rsidR="003B13D3" w:rsidRPr="00664C53">
        <w:rPr>
          <w:rFonts w:ascii="Neue Haas Unica" w:hAnsi="Neue Haas Unica"/>
          <w:sz w:val="20"/>
          <w:szCs w:val="20"/>
        </w:rPr>
        <w:t>in an</w:t>
      </w:r>
      <w:r w:rsidR="00B04BD3" w:rsidRPr="00664C53">
        <w:rPr>
          <w:rFonts w:ascii="Neue Haas Unica" w:hAnsi="Neue Haas Unica"/>
          <w:sz w:val="20"/>
          <w:szCs w:val="20"/>
        </w:rPr>
        <w:t xml:space="preserve"> agency</w:t>
      </w:r>
      <w:r w:rsidR="003B13D3" w:rsidRPr="00664C53">
        <w:rPr>
          <w:rFonts w:ascii="Neue Haas Unica" w:hAnsi="Neue Haas Unica"/>
          <w:sz w:val="20"/>
          <w:szCs w:val="20"/>
        </w:rPr>
        <w:t>.</w:t>
      </w:r>
    </w:p>
    <w:p w14:paraId="7BA26DAC" w14:textId="327EB3F9" w:rsidR="003B13D3" w:rsidRPr="00664C53" w:rsidRDefault="003B13D3" w:rsidP="00673CA0">
      <w:pPr>
        <w:pStyle w:val="ListParagraph"/>
        <w:numPr>
          <w:ilvl w:val="0"/>
          <w:numId w:val="5"/>
        </w:numPr>
        <w:spacing w:line="276" w:lineRule="auto"/>
        <w:rPr>
          <w:rFonts w:ascii="Neue Haas Unica" w:hAnsi="Neue Haas Unica"/>
          <w:sz w:val="20"/>
          <w:szCs w:val="20"/>
        </w:rPr>
      </w:pPr>
      <w:r w:rsidRPr="00664C53">
        <w:rPr>
          <w:rFonts w:ascii="Neue Haas Unica" w:hAnsi="Neue Haas Unica"/>
          <w:sz w:val="20"/>
          <w:szCs w:val="20"/>
        </w:rPr>
        <w:t>Must have an entrepreneurial spirit, strategic intellect, and passion for the role.</w:t>
      </w:r>
    </w:p>
    <w:p w14:paraId="2B881E46" w14:textId="7EB2C2B7" w:rsidR="003B13D3" w:rsidRPr="00664C53" w:rsidRDefault="003B13D3" w:rsidP="00673CA0">
      <w:pPr>
        <w:pStyle w:val="ListParagraph"/>
        <w:numPr>
          <w:ilvl w:val="0"/>
          <w:numId w:val="5"/>
        </w:numPr>
        <w:spacing w:line="276" w:lineRule="auto"/>
        <w:rPr>
          <w:rFonts w:ascii="Neue Haas Unica" w:hAnsi="Neue Haas Unica"/>
          <w:sz w:val="20"/>
          <w:szCs w:val="20"/>
        </w:rPr>
      </w:pPr>
      <w:r w:rsidRPr="00664C53">
        <w:rPr>
          <w:rFonts w:ascii="Neue Haas Unica" w:hAnsi="Neue Haas Unica"/>
          <w:sz w:val="20"/>
          <w:szCs w:val="20"/>
        </w:rPr>
        <w:t xml:space="preserve">Experience in </w:t>
      </w:r>
      <w:r w:rsidR="008D0C4F" w:rsidRPr="00664C53">
        <w:rPr>
          <w:rFonts w:ascii="Neue Haas Unica" w:hAnsi="Neue Haas Unica"/>
          <w:sz w:val="20"/>
          <w:szCs w:val="20"/>
        </w:rPr>
        <w:t xml:space="preserve">brand/campaign </w:t>
      </w:r>
      <w:r w:rsidRPr="00664C53">
        <w:rPr>
          <w:rFonts w:ascii="Neue Haas Unica" w:hAnsi="Neue Haas Unica"/>
          <w:sz w:val="20"/>
          <w:szCs w:val="20"/>
        </w:rPr>
        <w:t>activations</w:t>
      </w:r>
      <w:r w:rsidR="008D0C4F" w:rsidRPr="00664C53">
        <w:rPr>
          <w:rFonts w:ascii="Neue Haas Unica" w:hAnsi="Neue Haas Unica"/>
          <w:sz w:val="20"/>
          <w:szCs w:val="20"/>
        </w:rPr>
        <w:t xml:space="preserve"> including</w:t>
      </w:r>
      <w:r w:rsidRPr="00664C53">
        <w:rPr>
          <w:rFonts w:ascii="Neue Haas Unica" w:hAnsi="Neue Haas Unica"/>
          <w:sz w:val="20"/>
          <w:szCs w:val="20"/>
        </w:rPr>
        <w:t xml:space="preserve"> buildouts </w:t>
      </w:r>
      <w:r w:rsidR="008D0C4F" w:rsidRPr="00664C53">
        <w:rPr>
          <w:rFonts w:ascii="Neue Haas Unica" w:hAnsi="Neue Haas Unica"/>
          <w:sz w:val="20"/>
          <w:szCs w:val="20"/>
        </w:rPr>
        <w:t>is highly preferred.</w:t>
      </w:r>
    </w:p>
    <w:p w14:paraId="2AAEF688" w14:textId="24FFBBC7" w:rsidR="008D0C4F" w:rsidRPr="00664C53" w:rsidRDefault="008D0C4F" w:rsidP="00673CA0">
      <w:pPr>
        <w:pStyle w:val="ListParagraph"/>
        <w:numPr>
          <w:ilvl w:val="0"/>
          <w:numId w:val="5"/>
        </w:numPr>
        <w:spacing w:line="276" w:lineRule="auto"/>
        <w:rPr>
          <w:rFonts w:ascii="Neue Haas Unica" w:hAnsi="Neue Haas Unica"/>
          <w:sz w:val="20"/>
          <w:szCs w:val="20"/>
        </w:rPr>
      </w:pPr>
      <w:r w:rsidRPr="00664C53">
        <w:rPr>
          <w:rFonts w:ascii="Neue Haas Unica" w:hAnsi="Neue Haas Unica"/>
          <w:sz w:val="20"/>
          <w:szCs w:val="20"/>
        </w:rPr>
        <w:t xml:space="preserve">Asset and budget tracking software experience is required </w:t>
      </w:r>
      <w:r w:rsidRPr="00664C53">
        <w:rPr>
          <w:rFonts w:ascii="Neue Haas Unica" w:hAnsi="Neue Haas Unica"/>
          <w:sz w:val="20"/>
          <w:szCs w:val="20"/>
        </w:rPr>
        <w:t>(</w:t>
      </w:r>
      <w:r w:rsidRPr="00664C53">
        <w:rPr>
          <w:rFonts w:ascii="Neue Haas Unica" w:hAnsi="Neue Haas Unica"/>
          <w:sz w:val="20"/>
          <w:szCs w:val="20"/>
        </w:rPr>
        <w:t>i.e</w:t>
      </w:r>
      <w:r w:rsidR="00673CA0" w:rsidRPr="00664C53">
        <w:rPr>
          <w:rFonts w:ascii="Neue Haas Unica" w:hAnsi="Neue Haas Unica"/>
          <w:sz w:val="20"/>
          <w:szCs w:val="20"/>
        </w:rPr>
        <w:t xml:space="preserve">. </w:t>
      </w:r>
      <w:proofErr w:type="spellStart"/>
      <w:r w:rsidRPr="00664C53">
        <w:rPr>
          <w:rFonts w:ascii="Neue Haas Unica" w:hAnsi="Neue Haas Unica"/>
          <w:sz w:val="20"/>
          <w:szCs w:val="20"/>
        </w:rPr>
        <w:t>Showbiz</w:t>
      </w:r>
      <w:proofErr w:type="spellEnd"/>
      <w:r w:rsidRPr="00664C53">
        <w:rPr>
          <w:rFonts w:ascii="Neue Haas Unica" w:hAnsi="Neue Haas Unica"/>
          <w:sz w:val="20"/>
          <w:szCs w:val="20"/>
        </w:rPr>
        <w:t>, Hot Budget)</w:t>
      </w:r>
      <w:r w:rsidRPr="00664C53">
        <w:rPr>
          <w:rFonts w:ascii="Neue Haas Unica" w:hAnsi="Neue Haas Unica"/>
          <w:sz w:val="20"/>
          <w:szCs w:val="20"/>
        </w:rPr>
        <w:t>.</w:t>
      </w:r>
    </w:p>
    <w:p w14:paraId="444524CB" w14:textId="77777777" w:rsidR="009804A9" w:rsidRPr="00664C53" w:rsidRDefault="009804A9" w:rsidP="00673CA0">
      <w:pPr>
        <w:pStyle w:val="ListParagraph"/>
        <w:numPr>
          <w:ilvl w:val="0"/>
          <w:numId w:val="5"/>
        </w:numPr>
        <w:spacing w:line="276" w:lineRule="auto"/>
        <w:rPr>
          <w:rFonts w:ascii="Neue Haas Unica" w:hAnsi="Neue Haas Unica"/>
          <w:sz w:val="20"/>
          <w:szCs w:val="20"/>
        </w:rPr>
      </w:pPr>
      <w:r w:rsidRPr="00664C53">
        <w:rPr>
          <w:rFonts w:ascii="Neue Haas Unica" w:hAnsi="Neue Haas Unica"/>
          <w:sz w:val="20"/>
          <w:szCs w:val="20"/>
        </w:rPr>
        <w:t>D</w:t>
      </w:r>
      <w:r w:rsidR="00B04BD3" w:rsidRPr="00664C53">
        <w:rPr>
          <w:rFonts w:ascii="Neue Haas Unica" w:hAnsi="Neue Haas Unica"/>
          <w:sz w:val="20"/>
          <w:szCs w:val="20"/>
        </w:rPr>
        <w:t xml:space="preserve">emonstrated ability to manage projects and to make decisions with minimal guidelines and oversight. </w:t>
      </w:r>
    </w:p>
    <w:p w14:paraId="7D11BD87" w14:textId="746AE7A2" w:rsidR="005169A6" w:rsidRPr="00664C53" w:rsidRDefault="00B04BD3" w:rsidP="00673CA0">
      <w:pPr>
        <w:pStyle w:val="ListParagraph"/>
        <w:numPr>
          <w:ilvl w:val="0"/>
          <w:numId w:val="5"/>
        </w:numPr>
        <w:spacing w:line="276" w:lineRule="auto"/>
        <w:rPr>
          <w:rFonts w:ascii="Neue Haas Unica" w:hAnsi="Neue Haas Unica"/>
          <w:sz w:val="20"/>
          <w:szCs w:val="20"/>
        </w:rPr>
      </w:pPr>
      <w:r w:rsidRPr="00664C53">
        <w:rPr>
          <w:rFonts w:ascii="Neue Haas Unica" w:hAnsi="Neue Haas Unica"/>
          <w:sz w:val="20"/>
          <w:szCs w:val="20"/>
        </w:rPr>
        <w:t>Must be able to establish timelines and agendas, actively and accurately monitor progress to plan, drive corrective action meetings, and meet deliverable, budget, and deadline targets.</w:t>
      </w:r>
    </w:p>
    <w:p w14:paraId="2CA0CD65" w14:textId="261450C2" w:rsidR="005169A6" w:rsidRPr="00664C53" w:rsidRDefault="009804A9" w:rsidP="00673CA0">
      <w:pPr>
        <w:pStyle w:val="ListParagraph"/>
        <w:numPr>
          <w:ilvl w:val="0"/>
          <w:numId w:val="5"/>
        </w:numPr>
        <w:spacing w:line="276" w:lineRule="auto"/>
        <w:rPr>
          <w:rFonts w:ascii="Neue Haas Unica" w:hAnsi="Neue Haas Unica"/>
          <w:sz w:val="20"/>
          <w:szCs w:val="20"/>
        </w:rPr>
      </w:pPr>
      <w:r w:rsidRPr="00664C53">
        <w:rPr>
          <w:rFonts w:ascii="Neue Haas Unica" w:hAnsi="Neue Haas Unica"/>
          <w:sz w:val="20"/>
          <w:szCs w:val="20"/>
        </w:rPr>
        <w:t>V</w:t>
      </w:r>
      <w:r w:rsidR="00B04BD3" w:rsidRPr="00664C53">
        <w:rPr>
          <w:rFonts w:ascii="Neue Haas Unica" w:hAnsi="Neue Haas Unica"/>
          <w:sz w:val="20"/>
          <w:szCs w:val="20"/>
        </w:rPr>
        <w:t>ery strong organizational skills and the ability to effectively manage multiple conflicting priorities in a rapidly changing environment.</w:t>
      </w:r>
    </w:p>
    <w:p w14:paraId="2FF45E27" w14:textId="72DBDC84" w:rsidR="005169A6" w:rsidRPr="00664C53" w:rsidRDefault="009804A9" w:rsidP="00673CA0">
      <w:pPr>
        <w:pStyle w:val="ListParagraph"/>
        <w:numPr>
          <w:ilvl w:val="0"/>
          <w:numId w:val="5"/>
        </w:numPr>
        <w:spacing w:line="276" w:lineRule="auto"/>
        <w:rPr>
          <w:rFonts w:ascii="Neue Haas Unica" w:hAnsi="Neue Haas Unica"/>
          <w:sz w:val="20"/>
          <w:szCs w:val="20"/>
        </w:rPr>
      </w:pPr>
      <w:r w:rsidRPr="00664C53">
        <w:rPr>
          <w:rFonts w:ascii="Neue Haas Unica" w:hAnsi="Neue Haas Unica"/>
          <w:sz w:val="20"/>
          <w:szCs w:val="20"/>
        </w:rPr>
        <w:t>S</w:t>
      </w:r>
      <w:r w:rsidR="00B04BD3" w:rsidRPr="00664C53">
        <w:rPr>
          <w:rFonts w:ascii="Neue Haas Unica" w:hAnsi="Neue Haas Unica"/>
          <w:sz w:val="20"/>
          <w:szCs w:val="20"/>
        </w:rPr>
        <w:t>trong communication skills (speaking, listening, and writing) and the ability to make both formal and informal presentations to groups of varying sizes.</w:t>
      </w:r>
    </w:p>
    <w:p w14:paraId="4CCCDC6D" w14:textId="15BF51E5" w:rsidR="005169A6" w:rsidRPr="00664C53" w:rsidRDefault="009804A9" w:rsidP="00673CA0">
      <w:pPr>
        <w:pStyle w:val="ListParagraph"/>
        <w:numPr>
          <w:ilvl w:val="0"/>
          <w:numId w:val="5"/>
        </w:numPr>
        <w:spacing w:line="276" w:lineRule="auto"/>
        <w:rPr>
          <w:rFonts w:ascii="Neue Haas Unica" w:hAnsi="Neue Haas Unica"/>
          <w:sz w:val="20"/>
          <w:szCs w:val="20"/>
        </w:rPr>
      </w:pPr>
      <w:r w:rsidRPr="00664C53">
        <w:rPr>
          <w:rFonts w:ascii="Neue Haas Unica" w:hAnsi="Neue Haas Unica"/>
          <w:sz w:val="20"/>
          <w:szCs w:val="20"/>
        </w:rPr>
        <w:t>C</w:t>
      </w:r>
      <w:r w:rsidR="00B04BD3" w:rsidRPr="00664C53">
        <w:rPr>
          <w:rFonts w:ascii="Neue Haas Unica" w:hAnsi="Neue Haas Unica"/>
          <w:sz w:val="20"/>
          <w:szCs w:val="20"/>
        </w:rPr>
        <w:t>ommunication confidence, with the ability to lead conversations and have difficult discussions. Understands what conversations should be done in person, face-to-face, or via email.</w:t>
      </w:r>
    </w:p>
    <w:p w14:paraId="6A312EC4" w14:textId="38556FA4" w:rsidR="005169A6" w:rsidRPr="00664C53" w:rsidRDefault="009804A9" w:rsidP="00673CA0">
      <w:pPr>
        <w:pStyle w:val="ListParagraph"/>
        <w:numPr>
          <w:ilvl w:val="0"/>
          <w:numId w:val="5"/>
        </w:numPr>
        <w:spacing w:line="276" w:lineRule="auto"/>
        <w:rPr>
          <w:rFonts w:ascii="Neue Haas Unica" w:hAnsi="Neue Haas Unica"/>
          <w:sz w:val="20"/>
          <w:szCs w:val="20"/>
        </w:rPr>
      </w:pPr>
      <w:r w:rsidRPr="00664C53">
        <w:rPr>
          <w:rFonts w:ascii="Neue Haas Unica" w:hAnsi="Neue Haas Unica"/>
          <w:sz w:val="20"/>
          <w:szCs w:val="20"/>
        </w:rPr>
        <w:t>S</w:t>
      </w:r>
      <w:r w:rsidR="00B04BD3" w:rsidRPr="00664C53">
        <w:rPr>
          <w:rFonts w:ascii="Neue Haas Unica" w:hAnsi="Neue Haas Unica"/>
          <w:sz w:val="20"/>
          <w:szCs w:val="20"/>
        </w:rPr>
        <w:t>trong team building skills and the ability to provide meaningful and effective feedback and guidance to a variety of creative professionals.</w:t>
      </w:r>
    </w:p>
    <w:p w14:paraId="7BDC07FD" w14:textId="2A270829" w:rsidR="005169A6" w:rsidRPr="00664C53" w:rsidRDefault="00B04BD3" w:rsidP="00673CA0">
      <w:pPr>
        <w:pStyle w:val="ListParagraph"/>
        <w:numPr>
          <w:ilvl w:val="0"/>
          <w:numId w:val="5"/>
        </w:numPr>
        <w:spacing w:line="276" w:lineRule="auto"/>
        <w:rPr>
          <w:rFonts w:ascii="Neue Haas Unica" w:hAnsi="Neue Haas Unica"/>
          <w:sz w:val="20"/>
          <w:szCs w:val="20"/>
        </w:rPr>
      </w:pPr>
      <w:r w:rsidRPr="00664C53">
        <w:rPr>
          <w:rFonts w:ascii="Neue Haas Unica" w:hAnsi="Neue Haas Unica"/>
          <w:sz w:val="20"/>
          <w:szCs w:val="20"/>
        </w:rPr>
        <w:t>Proficiency in Microsoft office suite as well as Keynote and Adobe Illustrator. Must be familiar with file sharing protocols such as FTP, Dropbox, etc.</w:t>
      </w:r>
    </w:p>
    <w:p w14:paraId="432B7F9A" w14:textId="2A4B1AC3" w:rsidR="005169A6" w:rsidRPr="00664C53" w:rsidRDefault="009804A9" w:rsidP="00673CA0">
      <w:pPr>
        <w:pStyle w:val="ListParagraph"/>
        <w:numPr>
          <w:ilvl w:val="0"/>
          <w:numId w:val="5"/>
        </w:numPr>
        <w:spacing w:line="276" w:lineRule="auto"/>
        <w:rPr>
          <w:rFonts w:ascii="Neue Haas Unica" w:hAnsi="Neue Haas Unica"/>
          <w:sz w:val="20"/>
          <w:szCs w:val="20"/>
        </w:rPr>
      </w:pPr>
      <w:r w:rsidRPr="00664C53">
        <w:rPr>
          <w:rFonts w:ascii="Neue Haas Unica" w:hAnsi="Neue Haas Unica"/>
          <w:sz w:val="20"/>
          <w:szCs w:val="20"/>
        </w:rPr>
        <w:t>O</w:t>
      </w:r>
      <w:r w:rsidR="00B04BD3" w:rsidRPr="00664C53">
        <w:rPr>
          <w:rFonts w:ascii="Neue Haas Unica" w:hAnsi="Neue Haas Unica"/>
          <w:sz w:val="20"/>
          <w:szCs w:val="20"/>
        </w:rPr>
        <w:t>ccasional domestic and international travel. Depending on projects and roles, travel may be more frequent and longer in duration.</w:t>
      </w:r>
    </w:p>
    <w:p w14:paraId="6868EEE7" w14:textId="4BBCCFE4" w:rsidR="005169A6" w:rsidRPr="00664C53" w:rsidRDefault="005169A6" w:rsidP="00673CA0">
      <w:pPr>
        <w:spacing w:line="276" w:lineRule="auto"/>
        <w:rPr>
          <w:rFonts w:ascii="Neue Haas Unica" w:hAnsi="Neue Haas Unica"/>
          <w:sz w:val="20"/>
          <w:szCs w:val="20"/>
        </w:rPr>
      </w:pPr>
    </w:p>
    <w:p w14:paraId="639A9384" w14:textId="77777777" w:rsidR="00DC3F9B" w:rsidRPr="00664C53" w:rsidRDefault="00DC3F9B" w:rsidP="00673CA0">
      <w:pPr>
        <w:spacing w:line="276" w:lineRule="auto"/>
        <w:rPr>
          <w:rFonts w:ascii="Neue Haas Unica" w:hAnsi="Neue Haas Unica"/>
          <w:sz w:val="20"/>
          <w:szCs w:val="20"/>
        </w:rPr>
      </w:pPr>
    </w:p>
    <w:sectPr w:rsidR="00DC3F9B" w:rsidRPr="00664C53">
      <w:headerReference w:type="default" r:id="rId7"/>
      <w:type w:val="continuous"/>
      <w:pgSz w:w="12240" w:h="15840"/>
      <w:pgMar w:top="1140" w:right="112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48068" w14:textId="77777777" w:rsidR="0015574D" w:rsidRDefault="0015574D" w:rsidP="009804A9">
      <w:r>
        <w:separator/>
      </w:r>
    </w:p>
  </w:endnote>
  <w:endnote w:type="continuationSeparator" w:id="0">
    <w:p w14:paraId="4CBF0C7F" w14:textId="77777777" w:rsidR="0015574D" w:rsidRDefault="0015574D" w:rsidP="00980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Neue Haas Unica">
    <w:panose1 w:val="020B0504030206020203"/>
    <w:charset w:val="00"/>
    <w:family w:val="swiss"/>
    <w:pitch w:val="variable"/>
    <w:sig w:usb0="A00002AF" w:usb1="0000000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3B7F1" w14:textId="77777777" w:rsidR="0015574D" w:rsidRDefault="0015574D" w:rsidP="009804A9">
      <w:r>
        <w:separator/>
      </w:r>
    </w:p>
  </w:footnote>
  <w:footnote w:type="continuationSeparator" w:id="0">
    <w:p w14:paraId="048CF3AA" w14:textId="77777777" w:rsidR="0015574D" w:rsidRDefault="0015574D" w:rsidP="00980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8DEF" w14:textId="00973C50" w:rsidR="009804A9" w:rsidRDefault="009804A9" w:rsidP="009804A9">
    <w:pPr>
      <w:pStyle w:val="Header"/>
      <w:jc w:val="center"/>
    </w:pPr>
    <w:r>
      <w:rPr>
        <w:noProof/>
      </w:rPr>
      <w:drawing>
        <wp:inline distT="0" distB="0" distL="0" distR="0" wp14:anchorId="44F18C20" wp14:editId="019970E9">
          <wp:extent cx="1158844" cy="19972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23477" t="41852" r="24326" b="39286"/>
                  <a:stretch/>
                </pic:blipFill>
                <pic:spPr bwMode="auto">
                  <a:xfrm>
                    <a:off x="0" y="0"/>
                    <a:ext cx="1225809" cy="21126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6006"/>
    <w:multiLevelType w:val="hybridMultilevel"/>
    <w:tmpl w:val="28C0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82AA1"/>
    <w:multiLevelType w:val="hybridMultilevel"/>
    <w:tmpl w:val="3CF28DDA"/>
    <w:lvl w:ilvl="0" w:tplc="5DD40C5C">
      <w:numFmt w:val="bullet"/>
      <w:lvlText w:val="•"/>
      <w:lvlJc w:val="left"/>
      <w:pPr>
        <w:ind w:left="837" w:hanging="361"/>
      </w:pPr>
      <w:rPr>
        <w:rFonts w:ascii="Symbol" w:eastAsia="Symbol" w:hAnsi="Symbol" w:cs="Symbol" w:hint="default"/>
        <w:w w:val="99"/>
        <w:sz w:val="16"/>
        <w:szCs w:val="16"/>
      </w:rPr>
    </w:lvl>
    <w:lvl w:ilvl="1" w:tplc="A70601A4">
      <w:numFmt w:val="bullet"/>
      <w:lvlText w:val="•"/>
      <w:lvlJc w:val="left"/>
      <w:pPr>
        <w:ind w:left="1698" w:hanging="361"/>
      </w:pPr>
      <w:rPr>
        <w:rFonts w:hint="default"/>
      </w:rPr>
    </w:lvl>
    <w:lvl w:ilvl="2" w:tplc="4F70CF64">
      <w:numFmt w:val="bullet"/>
      <w:lvlText w:val="•"/>
      <w:lvlJc w:val="left"/>
      <w:pPr>
        <w:ind w:left="2556" w:hanging="361"/>
      </w:pPr>
      <w:rPr>
        <w:rFonts w:hint="default"/>
      </w:rPr>
    </w:lvl>
    <w:lvl w:ilvl="3" w:tplc="D3142A9C">
      <w:numFmt w:val="bullet"/>
      <w:lvlText w:val="•"/>
      <w:lvlJc w:val="left"/>
      <w:pPr>
        <w:ind w:left="3414" w:hanging="361"/>
      </w:pPr>
      <w:rPr>
        <w:rFonts w:hint="default"/>
      </w:rPr>
    </w:lvl>
    <w:lvl w:ilvl="4" w:tplc="04965728">
      <w:numFmt w:val="bullet"/>
      <w:lvlText w:val="•"/>
      <w:lvlJc w:val="left"/>
      <w:pPr>
        <w:ind w:left="4272" w:hanging="361"/>
      </w:pPr>
      <w:rPr>
        <w:rFonts w:hint="default"/>
      </w:rPr>
    </w:lvl>
    <w:lvl w:ilvl="5" w:tplc="238884E2">
      <w:numFmt w:val="bullet"/>
      <w:lvlText w:val="•"/>
      <w:lvlJc w:val="left"/>
      <w:pPr>
        <w:ind w:left="5130" w:hanging="361"/>
      </w:pPr>
      <w:rPr>
        <w:rFonts w:hint="default"/>
      </w:rPr>
    </w:lvl>
    <w:lvl w:ilvl="6" w:tplc="42F4DCA6">
      <w:numFmt w:val="bullet"/>
      <w:lvlText w:val="•"/>
      <w:lvlJc w:val="left"/>
      <w:pPr>
        <w:ind w:left="5988" w:hanging="361"/>
      </w:pPr>
      <w:rPr>
        <w:rFonts w:hint="default"/>
      </w:rPr>
    </w:lvl>
    <w:lvl w:ilvl="7" w:tplc="58BA671A">
      <w:numFmt w:val="bullet"/>
      <w:lvlText w:val="•"/>
      <w:lvlJc w:val="left"/>
      <w:pPr>
        <w:ind w:left="6846" w:hanging="361"/>
      </w:pPr>
      <w:rPr>
        <w:rFonts w:hint="default"/>
      </w:rPr>
    </w:lvl>
    <w:lvl w:ilvl="8" w:tplc="A95CA698">
      <w:numFmt w:val="bullet"/>
      <w:lvlText w:val="•"/>
      <w:lvlJc w:val="left"/>
      <w:pPr>
        <w:ind w:left="7704" w:hanging="361"/>
      </w:pPr>
      <w:rPr>
        <w:rFonts w:hint="default"/>
      </w:rPr>
    </w:lvl>
  </w:abstractNum>
  <w:abstractNum w:abstractNumId="2" w15:restartNumberingAfterBreak="0">
    <w:nsid w:val="1E903E25"/>
    <w:multiLevelType w:val="hybridMultilevel"/>
    <w:tmpl w:val="BE0E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93DE7"/>
    <w:multiLevelType w:val="hybridMultilevel"/>
    <w:tmpl w:val="2630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17DA6"/>
    <w:multiLevelType w:val="hybridMultilevel"/>
    <w:tmpl w:val="5E78A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1923532">
    <w:abstractNumId w:val="1"/>
  </w:num>
  <w:num w:numId="2" w16cid:durableId="1608151445">
    <w:abstractNumId w:val="2"/>
  </w:num>
  <w:num w:numId="3" w16cid:durableId="1647665075">
    <w:abstractNumId w:val="3"/>
  </w:num>
  <w:num w:numId="4" w16cid:durableId="197086100">
    <w:abstractNumId w:val="4"/>
  </w:num>
  <w:num w:numId="5" w16cid:durableId="1337614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9A6"/>
    <w:rsid w:val="0015574D"/>
    <w:rsid w:val="0015615E"/>
    <w:rsid w:val="002575DF"/>
    <w:rsid w:val="002E7F27"/>
    <w:rsid w:val="003B13D3"/>
    <w:rsid w:val="00510252"/>
    <w:rsid w:val="005169A6"/>
    <w:rsid w:val="00607554"/>
    <w:rsid w:val="00664C53"/>
    <w:rsid w:val="00673CA0"/>
    <w:rsid w:val="007D121D"/>
    <w:rsid w:val="008D0C4F"/>
    <w:rsid w:val="009804A9"/>
    <w:rsid w:val="00A77937"/>
    <w:rsid w:val="00B04BD3"/>
    <w:rsid w:val="00CA2D17"/>
    <w:rsid w:val="00DC3F9B"/>
    <w:rsid w:val="00DD14BF"/>
    <w:rsid w:val="00E43E2D"/>
    <w:rsid w:val="00F76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685F81"/>
  <w15:docId w15:val="{5E6146B6-0338-0646-9A1E-D867F65C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cs="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7" w:hanging="360"/>
    </w:pPr>
    <w:rPr>
      <w:sz w:val="16"/>
      <w:szCs w:val="16"/>
    </w:rPr>
  </w:style>
  <w:style w:type="paragraph" w:styleId="ListParagraph">
    <w:name w:val="List Paragraph"/>
    <w:basedOn w:val="Normal"/>
    <w:uiPriority w:val="1"/>
    <w:qFormat/>
    <w:pPr>
      <w:ind w:left="837" w:hanging="360"/>
    </w:pPr>
  </w:style>
  <w:style w:type="paragraph" w:customStyle="1" w:styleId="TableParagraph">
    <w:name w:val="Table Paragraph"/>
    <w:basedOn w:val="Normal"/>
    <w:uiPriority w:val="1"/>
    <w:qFormat/>
  </w:style>
  <w:style w:type="character" w:customStyle="1" w:styleId="apple-converted-space">
    <w:name w:val="apple-converted-space"/>
    <w:basedOn w:val="DefaultParagraphFont"/>
    <w:rsid w:val="00DD14BF"/>
  </w:style>
  <w:style w:type="paragraph" w:styleId="Header">
    <w:name w:val="header"/>
    <w:basedOn w:val="Normal"/>
    <w:link w:val="HeaderChar"/>
    <w:uiPriority w:val="99"/>
    <w:unhideWhenUsed/>
    <w:rsid w:val="009804A9"/>
    <w:pPr>
      <w:tabs>
        <w:tab w:val="center" w:pos="4680"/>
        <w:tab w:val="right" w:pos="9360"/>
      </w:tabs>
    </w:pPr>
  </w:style>
  <w:style w:type="character" w:customStyle="1" w:styleId="HeaderChar">
    <w:name w:val="Header Char"/>
    <w:basedOn w:val="DefaultParagraphFont"/>
    <w:link w:val="Header"/>
    <w:uiPriority w:val="99"/>
    <w:rsid w:val="009804A9"/>
    <w:rPr>
      <w:rFonts w:ascii="Helvetica" w:eastAsia="Helvetica" w:hAnsi="Helvetica" w:cs="Helvetica"/>
    </w:rPr>
  </w:style>
  <w:style w:type="paragraph" w:styleId="Footer">
    <w:name w:val="footer"/>
    <w:basedOn w:val="Normal"/>
    <w:link w:val="FooterChar"/>
    <w:uiPriority w:val="99"/>
    <w:unhideWhenUsed/>
    <w:rsid w:val="009804A9"/>
    <w:pPr>
      <w:tabs>
        <w:tab w:val="center" w:pos="4680"/>
        <w:tab w:val="right" w:pos="9360"/>
      </w:tabs>
    </w:pPr>
  </w:style>
  <w:style w:type="character" w:customStyle="1" w:styleId="FooterChar">
    <w:name w:val="Footer Char"/>
    <w:basedOn w:val="DefaultParagraphFont"/>
    <w:link w:val="Footer"/>
    <w:uiPriority w:val="99"/>
    <w:rsid w:val="009804A9"/>
    <w:rPr>
      <w:rFonts w:ascii="Helvetica" w:eastAsia="Helvetica"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17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661</Words>
  <Characters>3946</Characters>
  <Application>Microsoft Office Word</Application>
  <DocSecurity>0</DocSecurity>
  <Lines>71</Lines>
  <Paragraphs>52</Paragraphs>
  <ScaleCrop>false</ScaleCrop>
  <HeadingPairs>
    <vt:vector size="2" baseType="variant">
      <vt:variant>
        <vt:lpstr>Title</vt:lpstr>
      </vt:variant>
      <vt:variant>
        <vt:i4>1</vt:i4>
      </vt:variant>
    </vt:vector>
  </HeadingPairs>
  <TitlesOfParts>
    <vt:vector size="1" baseType="lpstr">
      <vt:lpstr>Microsoft Word - Job Description- Producer.docx</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Job Description- Producer.docx</dc:title>
  <cp:lastModifiedBy>Julissa Perez</cp:lastModifiedBy>
  <cp:revision>7</cp:revision>
  <dcterms:created xsi:type="dcterms:W3CDTF">2022-04-06T18:58:00Z</dcterms:created>
  <dcterms:modified xsi:type="dcterms:W3CDTF">2026-06-04T22:06:00Z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2015-08-31T00:00:00Z</vt:filetime>
  </property>
  <property fmtid="{D5CDD505-2E9C-101B-9397-08002B2CF9AE}" pid="3" name="Creator">
    <vt:lpwstr>Word</vt:lpwstr>
  </property>
  <property fmtid="{D5CDD505-2E9C-101B-9397-08002B2CF9AE}" pid="4" name="LastSaved">
    <vt:filetime>2019-06-26T00:00:00Z</vt:filetime>
  </property>
</Properties>
</file>